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158" w:rsidRPr="009C2158" w:rsidRDefault="009C2158" w:rsidP="009C2158">
      <w:pPr>
        <w:shd w:val="clear" w:color="auto" w:fill="FFFFFF"/>
        <w:spacing w:after="225" w:line="240" w:lineRule="auto"/>
        <w:outlineLvl w:val="0"/>
        <w:rPr>
          <w:rFonts w:ascii="Arial" w:eastAsia="Times New Roman" w:hAnsi="Arial" w:cs="Arial"/>
          <w:color w:val="222222"/>
          <w:kern w:val="36"/>
          <w:sz w:val="54"/>
          <w:szCs w:val="54"/>
          <w:lang w:eastAsia="cs-CZ"/>
        </w:rPr>
      </w:pPr>
      <w:r w:rsidRPr="009C2158">
        <w:rPr>
          <w:rFonts w:ascii="Arial" w:eastAsia="Times New Roman" w:hAnsi="Arial" w:cs="Arial"/>
          <w:color w:val="222222"/>
          <w:kern w:val="36"/>
          <w:sz w:val="54"/>
          <w:szCs w:val="54"/>
          <w:lang w:eastAsia="cs-CZ"/>
        </w:rPr>
        <w:t>Co to je advent?</w:t>
      </w:r>
    </w:p>
    <w:p w:rsidR="009C2158" w:rsidRPr="009C2158" w:rsidRDefault="009C2158" w:rsidP="009C2158">
      <w:pPr>
        <w:shd w:val="clear" w:color="auto" w:fill="FFFFFF"/>
        <w:spacing w:after="210" w:line="240" w:lineRule="auto"/>
        <w:outlineLvl w:val="3"/>
        <w:rPr>
          <w:rFonts w:ascii="Arial" w:eastAsia="Times New Roman" w:hAnsi="Arial" w:cs="Arial"/>
          <w:color w:val="222222"/>
          <w:sz w:val="30"/>
          <w:szCs w:val="30"/>
          <w:lang w:eastAsia="cs-CZ"/>
        </w:rPr>
      </w:pPr>
      <w:r w:rsidRPr="009C2158">
        <w:rPr>
          <w:rFonts w:ascii="Arial" w:eastAsia="Times New Roman" w:hAnsi="Arial" w:cs="Arial"/>
          <w:color w:val="222222"/>
          <w:sz w:val="30"/>
          <w:szCs w:val="30"/>
          <w:lang w:eastAsia="cs-CZ"/>
        </w:rPr>
        <w:t>Víte, co to je advent? Jak vznikl? Kdy se přesně slaví? A co znamená pro věřící lidi? Zajímá vás, proč se v době adventu vyrábí adventní věnce se svíčkami a proč se dětem kupují adventní kalendáře</w:t>
      </w:r>
      <w:r>
        <w:rPr>
          <w:rFonts w:ascii="Arial" w:eastAsia="Times New Roman" w:hAnsi="Arial" w:cs="Arial"/>
          <w:color w:val="222222"/>
          <w:sz w:val="30"/>
          <w:szCs w:val="30"/>
          <w:lang w:eastAsia="cs-CZ"/>
        </w:rPr>
        <w:t>?</w:t>
      </w:r>
    </w:p>
    <w:p w:rsidR="009C2158" w:rsidRPr="009C2158" w:rsidRDefault="009C2158" w:rsidP="009C2158">
      <w:pPr>
        <w:shd w:val="clear" w:color="auto" w:fill="FFFFFF"/>
        <w:spacing w:after="210" w:line="240" w:lineRule="auto"/>
        <w:outlineLvl w:val="1"/>
        <w:rPr>
          <w:rFonts w:ascii="Arial" w:eastAsia="Times New Roman" w:hAnsi="Arial" w:cs="Arial"/>
          <w:color w:val="222222"/>
          <w:sz w:val="42"/>
          <w:szCs w:val="42"/>
          <w:lang w:eastAsia="cs-CZ"/>
        </w:rPr>
      </w:pPr>
      <w:r w:rsidRPr="009C2158">
        <w:rPr>
          <w:rFonts w:ascii="Arial" w:eastAsia="Times New Roman" w:hAnsi="Arial" w:cs="Arial"/>
          <w:color w:val="222222"/>
          <w:sz w:val="42"/>
          <w:szCs w:val="42"/>
          <w:lang w:eastAsia="cs-CZ"/>
        </w:rPr>
        <w:t>Advent je dobou přípravy na Vánoce</w:t>
      </w:r>
    </w:p>
    <w:p w:rsidR="009C2158" w:rsidRDefault="009C2158" w:rsidP="009C21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9C215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Advent je přípravou na vánoční svátky a je začátkem křesťanského roku. </w:t>
      </w:r>
      <w:r w:rsidRPr="009C2158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 xml:space="preserve">Název advent pochází z latinského slova </w:t>
      </w:r>
      <w:proofErr w:type="spellStart"/>
      <w:r w:rsidRPr="009C2158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>adventus</w:t>
      </w:r>
      <w:proofErr w:type="spellEnd"/>
      <w:r w:rsidRPr="009C2158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>, které znamená příchod. </w:t>
      </w:r>
      <w:r w:rsidRPr="009C215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Tento příchod je křesťany nazírán ze dvou poloh. Zaprvé se chápe jako Ježíšovo narození – jeho první příchod na svět, zadruhé jako jeho druhý příchod na konci času, kdy sestoupí k lidu jako jeho Spasitel a vykoupí ho.</w:t>
      </w:r>
    </w:p>
    <w:p w:rsidR="009C2158" w:rsidRPr="009C2158" w:rsidRDefault="009C2158" w:rsidP="009C21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9C2158" w:rsidRPr="009C2158" w:rsidRDefault="009C2158" w:rsidP="009C2158">
      <w:pPr>
        <w:shd w:val="clear" w:color="auto" w:fill="FFFFFF"/>
        <w:spacing w:after="210" w:line="240" w:lineRule="auto"/>
        <w:outlineLvl w:val="2"/>
        <w:rPr>
          <w:rFonts w:ascii="Arial" w:eastAsia="Times New Roman" w:hAnsi="Arial" w:cs="Arial"/>
          <w:color w:val="222222"/>
          <w:sz w:val="36"/>
          <w:szCs w:val="36"/>
          <w:lang w:eastAsia="cs-CZ"/>
        </w:rPr>
      </w:pPr>
      <w:r w:rsidRPr="009C2158">
        <w:rPr>
          <w:rFonts w:ascii="Arial" w:eastAsia="Times New Roman" w:hAnsi="Arial" w:cs="Arial"/>
          <w:color w:val="222222"/>
          <w:sz w:val="36"/>
          <w:szCs w:val="36"/>
          <w:lang w:eastAsia="cs-CZ"/>
        </w:rPr>
        <w:t>Kdy se advent slaví?</w:t>
      </w:r>
    </w:p>
    <w:p w:rsidR="009C2158" w:rsidRPr="009C2158" w:rsidRDefault="009C2158" w:rsidP="009C215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</w:pPr>
      <w:r w:rsidRPr="009C215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Adventní doba trvá </w:t>
      </w:r>
      <w:r w:rsidRPr="009C2158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>4 neděle.</w:t>
      </w:r>
      <w:r w:rsidRPr="009C215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Datum první adventní neděle je pohyblivé. Je to proto, že poslední adventní neděle připadá vždy na neděli před 25. prosincem, hlavním vánočním svátkem. A protože 25. prosinec je každý rok v jiném dni, tak i první adventní neděle má každý rok jiné datum. </w:t>
      </w:r>
      <w:r w:rsidRPr="009C2158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>Letos první adventní svíčku zapálíme v neděli 29. listopadu. Advent končí vždy o půlnoci 24. prosince.</w:t>
      </w:r>
    </w:p>
    <w:p w:rsidR="009C2158" w:rsidRPr="009C2158" w:rsidRDefault="009C2158" w:rsidP="009C21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cs-CZ"/>
        </w:rPr>
      </w:pPr>
    </w:p>
    <w:p w:rsidR="009C2158" w:rsidRPr="009C2158" w:rsidRDefault="009C2158" w:rsidP="009C2158">
      <w:pPr>
        <w:shd w:val="clear" w:color="auto" w:fill="FFFFFF"/>
        <w:spacing w:after="210" w:line="240" w:lineRule="auto"/>
        <w:outlineLvl w:val="2"/>
        <w:rPr>
          <w:rFonts w:ascii="Arial" w:eastAsia="Times New Roman" w:hAnsi="Arial" w:cs="Arial"/>
          <w:color w:val="222222"/>
          <w:sz w:val="36"/>
          <w:szCs w:val="36"/>
          <w:lang w:eastAsia="cs-CZ"/>
        </w:rPr>
      </w:pPr>
      <w:r w:rsidRPr="009C2158">
        <w:rPr>
          <w:rFonts w:ascii="Arial" w:eastAsia="Times New Roman" w:hAnsi="Arial" w:cs="Arial"/>
          <w:color w:val="222222"/>
          <w:sz w:val="36"/>
          <w:szCs w:val="36"/>
          <w:lang w:eastAsia="cs-CZ"/>
        </w:rPr>
        <w:t>Něco o historii adventu…</w:t>
      </w:r>
    </w:p>
    <w:p w:rsidR="009C2158" w:rsidRDefault="009C2158" w:rsidP="009C21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9C215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Prvopočátky adventních oslav sahají na konec 4. století. Advent tehdy trval až do 6. ledna (Zjevení Pána) a měl podobu církevního půstu. Určitý počet adventních nedělí byl stanoven až později. </w:t>
      </w:r>
      <w:r w:rsidRPr="009C2158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>Pravoslavná církev však dodržuje některé staré zvyklosti dodnes. </w:t>
      </w:r>
      <w:r w:rsidRPr="009C215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Také liturgický počátek roku si stanovila na jiný den v roce, totiž na 1. září.</w:t>
      </w:r>
    </w:p>
    <w:p w:rsidR="009C2158" w:rsidRPr="009C2158" w:rsidRDefault="009C2158" w:rsidP="009C21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9C2158" w:rsidRPr="009C2158" w:rsidRDefault="009C2158" w:rsidP="009C2158">
      <w:pPr>
        <w:shd w:val="clear" w:color="auto" w:fill="FFFFFF"/>
        <w:spacing w:after="210" w:line="240" w:lineRule="auto"/>
        <w:outlineLvl w:val="2"/>
        <w:rPr>
          <w:rFonts w:ascii="Arial" w:eastAsia="Times New Roman" w:hAnsi="Arial" w:cs="Arial"/>
          <w:color w:val="222222"/>
          <w:sz w:val="36"/>
          <w:szCs w:val="36"/>
          <w:lang w:eastAsia="cs-CZ"/>
        </w:rPr>
      </w:pPr>
      <w:r w:rsidRPr="009C2158">
        <w:rPr>
          <w:rFonts w:ascii="Arial" w:eastAsia="Times New Roman" w:hAnsi="Arial" w:cs="Arial"/>
          <w:color w:val="222222"/>
          <w:sz w:val="36"/>
          <w:szCs w:val="36"/>
          <w:lang w:eastAsia="cs-CZ"/>
        </w:rPr>
        <w:t>Adventní věnce a kalendáře</w:t>
      </w:r>
    </w:p>
    <w:p w:rsidR="009C2158" w:rsidRDefault="009C2158" w:rsidP="009C21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9C215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K oslavě adventu patří </w:t>
      </w:r>
      <w:r w:rsidRPr="009C2158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>ručně vyráběné věnce se čtyřmi svíčkami, které symbolizují 4 adventní neděle.</w:t>
      </w:r>
      <w:r w:rsidRPr="009C215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První adventní věnec vyrobil pravděpodobně jeden německý teolog pro své děti, aby zamezil jejich neustálému vyptávání, kolik že to ještě času zbývá do Vánoc. Z tohoto popudu vytvořil dřevěný věnec s 19 malými červenými a 4 velkými bílými svíčkami, které byly postupně zapalovány - červené svíčky každý den, bílé každou neděli. Od té doby prodělala podoba adventního věnce mnoho úprav, dřevo nahradily </w:t>
      </w:r>
      <w:r w:rsidRPr="009C2158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>větvičky s jehličím, jako symbol života a naděje.</w:t>
      </w:r>
      <w:r w:rsidRPr="009C215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Z úsporných důvodů se nakonec </w:t>
      </w:r>
      <w:r w:rsidRPr="009C2158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>počet svíček snížil na 4, svíčka, která se zapalovala poslední adventní neděli, byla odlišena jinou barvu.</w:t>
      </w:r>
      <w:r w:rsidRPr="009C215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Adventní věnec má však také své liturgické pojetí. Symbolizuje radost a vítězství, věřící jím projevují </w:t>
      </w:r>
      <w:r w:rsidRPr="009C2158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>úctu ke Kristovi.</w:t>
      </w:r>
      <w:r w:rsidRPr="009C215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V rozlévajícím se světle z plamínků svíček vidí přicházejícího Spasitele, který rozptyluje temnotu a strach v jejich duších. Zároveň jde </w:t>
      </w:r>
      <w:r w:rsidRPr="009C2158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>o věnec spravedlnosti, vítězný věnec života,</w:t>
      </w:r>
      <w:r w:rsidRPr="009C215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 v jehož získání doufá každý věřící. Podobný měřič času jako svíčky na adventním věnci představují postupně </w:t>
      </w:r>
      <w:r w:rsidRPr="009C2158">
        <w:rPr>
          <w:rFonts w:ascii="Arial" w:eastAsia="Times New Roman" w:hAnsi="Arial" w:cs="Arial"/>
          <w:color w:val="222222"/>
          <w:sz w:val="24"/>
          <w:szCs w:val="24"/>
          <w:lang w:eastAsia="cs-CZ"/>
        </w:rPr>
        <w:lastRenderedPageBreak/>
        <w:t>otvíraná čokoládová okénka na </w:t>
      </w:r>
      <w:r w:rsidRPr="009C2158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>adventním kalendáři.</w:t>
      </w:r>
      <w:r w:rsidRPr="009C215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Mají staletou tradici a příjemným způsobem urychlují dětem čekání na „ježíška“.</w:t>
      </w:r>
      <w:r w:rsidRPr="009C2158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 xml:space="preserve"> Otvírání okének je zahájeno 1. prosince, prémiové poslední okénko nabídne svou porci </w:t>
      </w:r>
      <w:proofErr w:type="spellStart"/>
      <w:r w:rsidRPr="009C2158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>čokoládky</w:t>
      </w:r>
      <w:proofErr w:type="spellEnd"/>
      <w:r w:rsidRPr="009C2158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 xml:space="preserve"> na Štědrý večer. </w:t>
      </w:r>
      <w:r w:rsidRPr="009C215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Kalendář se tak s adventní dobou zcela nekryje. V dřívějších, chudších dobách nahrazovaly tyto kalendáře pouhé křídové čáry namalované na dveřích, které děti postupně smazávaly.</w:t>
      </w:r>
    </w:p>
    <w:p w:rsidR="009C2158" w:rsidRPr="009C2158" w:rsidRDefault="009C2158" w:rsidP="009C21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9C2158" w:rsidRPr="009C2158" w:rsidRDefault="009C2158" w:rsidP="009C2158">
      <w:pPr>
        <w:shd w:val="clear" w:color="auto" w:fill="FFFFFF"/>
        <w:spacing w:after="210" w:line="240" w:lineRule="auto"/>
        <w:outlineLvl w:val="2"/>
        <w:rPr>
          <w:rFonts w:ascii="Arial" w:eastAsia="Times New Roman" w:hAnsi="Arial" w:cs="Arial"/>
          <w:color w:val="222222"/>
          <w:sz w:val="36"/>
          <w:szCs w:val="36"/>
          <w:lang w:eastAsia="cs-CZ"/>
        </w:rPr>
      </w:pPr>
      <w:r w:rsidRPr="009C2158">
        <w:rPr>
          <w:rFonts w:ascii="Arial" w:eastAsia="Times New Roman" w:hAnsi="Arial" w:cs="Arial"/>
          <w:color w:val="222222"/>
          <w:sz w:val="36"/>
          <w:szCs w:val="36"/>
          <w:lang w:eastAsia="cs-CZ"/>
        </w:rPr>
        <w:t>Adventní písně</w:t>
      </w:r>
    </w:p>
    <w:p w:rsidR="009C2158" w:rsidRPr="009C2158" w:rsidRDefault="009C2158" w:rsidP="009C21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9C215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V adventním čase se z kostelů ozývají staré české písně, vytvořené speciálně pro tuto příležitost, tzv. </w:t>
      </w:r>
      <w:r w:rsidRPr="009C2158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>roráty. </w:t>
      </w:r>
      <w:r w:rsidRPr="009C215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Jsou sestavené podle biblických textů. Jejich název byl odvozen podle nejznámější z nich „</w:t>
      </w:r>
      <w:proofErr w:type="spellStart"/>
      <w:r w:rsidRPr="009C215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Rorate</w:t>
      </w:r>
      <w:proofErr w:type="spellEnd"/>
      <w:r w:rsidRPr="009C215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9C215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coeli</w:t>
      </w:r>
      <w:proofErr w:type="spellEnd"/>
      <w:r w:rsidRPr="009C215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de super…“, v českém překladu „Rosu nám dejte nebesa…“ Obsah rorát má jednotný charakter, ubezpečují o boží blízkosti a o blízkém vykoupení a spáse. Jak je vidět, </w:t>
      </w:r>
      <w:r w:rsidRPr="009C2158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>adventní doba má především duchovní charakter.</w:t>
      </w:r>
      <w:r w:rsidRPr="009C215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Je dobou zklidnění, rozjímání a těšení se, její tempo by mělo odpovídat dlouhým prosincovým nocím, aby tak navázalo na tradici životního stylu našich předků. </w:t>
      </w:r>
      <w:r w:rsidRPr="009C2158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>V poslední době je však advent pro většinu z nás časem shonu a stresu, který trávíme v přeplněných obchodních střediscích nebo při velkém vánočním úklidu či přípravě vánočního cukroví.</w:t>
      </w:r>
    </w:p>
    <w:p w:rsidR="00195BB1" w:rsidRDefault="009C2158">
      <w:r>
        <w:t xml:space="preserve"> </w:t>
      </w:r>
    </w:p>
    <w:p w:rsidR="009C2158" w:rsidRDefault="009C2158"/>
    <w:p w:rsidR="009C2158" w:rsidRDefault="009C2158"/>
    <w:p w:rsidR="009C2158" w:rsidRDefault="009C2158">
      <w:bookmarkStart w:id="0" w:name="_GoBack"/>
      <w:bookmarkEnd w:id="0"/>
    </w:p>
    <w:p w:rsidR="009C2158" w:rsidRDefault="009C2158">
      <w:r>
        <w:t xml:space="preserve">                       </w:t>
      </w:r>
      <w:r w:rsidRPr="009C2158">
        <w:rPr>
          <w:noProof/>
          <w:lang w:eastAsia="cs-CZ"/>
        </w:rPr>
        <w:drawing>
          <wp:inline distT="0" distB="0" distL="0" distR="0">
            <wp:extent cx="3962400" cy="2857500"/>
            <wp:effectExtent l="0" t="0" r="0" b="0"/>
            <wp:docPr id="1" name="Obrázek 1" descr="\\dc1\Home\Dita.Kabelkova\Desktop\a-80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c1\Home\Dita.Kabelkova\Desktop\a-808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C2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158"/>
    <w:rsid w:val="003E40AF"/>
    <w:rsid w:val="0045241B"/>
    <w:rsid w:val="009C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E04FC2-B756-431F-AEB2-F393AD2EB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C21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9C21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9C21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9C21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C215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9C215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C215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9C215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C2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C21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6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1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2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87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3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4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9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543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Kabelková Dita</dc:creator>
  <cp:keywords/>
  <dc:description/>
  <cp:lastModifiedBy>Kabelková Dita</cp:lastModifiedBy>
  <cp:revision>1</cp:revision>
  <dcterms:created xsi:type="dcterms:W3CDTF">2020-11-20T12:03:00Z</dcterms:created>
  <dcterms:modified xsi:type="dcterms:W3CDTF">2020-11-20T12:08:00Z</dcterms:modified>
</cp:coreProperties>
</file>