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6C" w:rsidRDefault="00C7146C" w:rsidP="00C7146C">
      <w:pPr>
        <w:spacing w:after="0"/>
        <w:rPr>
          <w:b/>
          <w:sz w:val="24"/>
          <w:szCs w:val="24"/>
        </w:rPr>
      </w:pPr>
      <w:r w:rsidRPr="00C7146C">
        <w:rPr>
          <w:b/>
          <w:sz w:val="28"/>
          <w:szCs w:val="28"/>
        </w:rPr>
        <w:t>Naši obojživelníci</w:t>
      </w:r>
      <w:r w:rsidRPr="00C7146C">
        <w:rPr>
          <w:b/>
          <w:sz w:val="24"/>
          <w:szCs w:val="24"/>
        </w:rPr>
        <w:t xml:space="preserve"> </w:t>
      </w:r>
      <w:r w:rsidR="00480E03">
        <w:t xml:space="preserve">(uč. </w:t>
      </w:r>
      <w:proofErr w:type="gramStart"/>
      <w:r w:rsidR="00480E03">
        <w:t>str.</w:t>
      </w:r>
      <w:proofErr w:type="gramEnd"/>
      <w:r w:rsidR="00480E03">
        <w:t xml:space="preserve"> 24,25</w:t>
      </w:r>
      <w:r w:rsidRPr="00C7146C">
        <w:t>)</w:t>
      </w:r>
    </w:p>
    <w:p w:rsidR="00C7146C" w:rsidRPr="00C7146C" w:rsidRDefault="00C7146C" w:rsidP="00C7146C">
      <w:pPr>
        <w:spacing w:after="0"/>
        <w:rPr>
          <w:b/>
          <w:sz w:val="24"/>
          <w:szCs w:val="24"/>
        </w:rPr>
      </w:pPr>
    </w:p>
    <w:p w:rsidR="00C7146C" w:rsidRPr="00C7146C" w:rsidRDefault="00C7146C" w:rsidP="00C7146C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C7146C">
        <w:rPr>
          <w:b/>
          <w:sz w:val="24"/>
          <w:szCs w:val="24"/>
          <w:u w:val="single"/>
        </w:rPr>
        <w:t>Ocasatí</w:t>
      </w:r>
    </w:p>
    <w:p w:rsidR="00C7146C" w:rsidRPr="00C7146C" w:rsidRDefault="00C7146C" w:rsidP="00C7146C">
      <w:pPr>
        <w:spacing w:after="0"/>
      </w:pPr>
      <w:r w:rsidRPr="00C7146C">
        <w:t>Znaky:</w:t>
      </w:r>
    </w:p>
    <w:p w:rsidR="00C7146C" w:rsidRPr="00C7146C" w:rsidRDefault="00C7146C" w:rsidP="00630657">
      <w:pPr>
        <w:pStyle w:val="Odstavecseseznamem"/>
        <w:numPr>
          <w:ilvl w:val="0"/>
          <w:numId w:val="8"/>
        </w:numPr>
        <w:spacing w:after="0"/>
      </w:pPr>
      <w:r w:rsidRPr="00C7146C">
        <w:t>Vnitřní oplození, mloci živorodí</w:t>
      </w:r>
    </w:p>
    <w:p w:rsidR="00C7146C" w:rsidRPr="00C7146C" w:rsidRDefault="00C7146C" w:rsidP="00630657">
      <w:pPr>
        <w:numPr>
          <w:ilvl w:val="0"/>
          <w:numId w:val="8"/>
        </w:numPr>
        <w:spacing w:after="0"/>
      </w:pPr>
      <w:r w:rsidRPr="00C7146C">
        <w:t xml:space="preserve">ocas po celý život </w:t>
      </w:r>
    </w:p>
    <w:p w:rsidR="00C7146C" w:rsidRPr="00C7146C" w:rsidRDefault="00C7146C" w:rsidP="00630657">
      <w:pPr>
        <w:numPr>
          <w:ilvl w:val="0"/>
          <w:numId w:val="8"/>
        </w:numPr>
        <w:spacing w:after="0"/>
      </w:pPr>
      <w:r w:rsidRPr="00C7146C">
        <w:t>zákonem chránění</w:t>
      </w:r>
    </w:p>
    <w:p w:rsidR="00C7146C" w:rsidRPr="00C7146C" w:rsidRDefault="00C7146C" w:rsidP="00630657">
      <w:pPr>
        <w:numPr>
          <w:ilvl w:val="0"/>
          <w:numId w:val="8"/>
        </w:numPr>
        <w:spacing w:after="0"/>
      </w:pPr>
      <w:r w:rsidRPr="00C7146C">
        <w:t>silně ohrožení</w:t>
      </w:r>
    </w:p>
    <w:p w:rsidR="00C7146C" w:rsidRPr="00C7146C" w:rsidRDefault="00C7146C" w:rsidP="00C7146C">
      <w:pPr>
        <w:spacing w:after="0"/>
      </w:pPr>
      <w:r w:rsidRPr="00C7146C">
        <w:t>Zástupci:</w:t>
      </w:r>
    </w:p>
    <w:p w:rsidR="00C7146C" w:rsidRPr="00C7146C" w:rsidRDefault="00C7146C" w:rsidP="00C7146C">
      <w:pPr>
        <w:pStyle w:val="Odstavecseseznamem"/>
        <w:spacing w:after="0"/>
      </w:pPr>
      <w:r w:rsidRPr="00C7146C">
        <w:rPr>
          <w:u w:val="single"/>
        </w:rPr>
        <w:t>Čolek obecný, čolek horský</w:t>
      </w:r>
      <w:r w:rsidRPr="00C7146C">
        <w:t xml:space="preserve"> (sameček pestřeji zbarven)</w:t>
      </w:r>
    </w:p>
    <w:p w:rsidR="00C7146C" w:rsidRPr="00C7146C" w:rsidRDefault="00C7146C" w:rsidP="00C7146C">
      <w:pPr>
        <w:numPr>
          <w:ilvl w:val="0"/>
          <w:numId w:val="3"/>
        </w:numPr>
        <w:spacing w:after="0"/>
      </w:pPr>
      <w:r w:rsidRPr="00C7146C">
        <w:t>pohyb - pomocí zploštělého ocasu</w:t>
      </w:r>
    </w:p>
    <w:p w:rsidR="00C7146C" w:rsidRPr="00C7146C" w:rsidRDefault="00C7146C" w:rsidP="00C7146C">
      <w:pPr>
        <w:numPr>
          <w:ilvl w:val="0"/>
          <w:numId w:val="3"/>
        </w:numPr>
        <w:spacing w:after="0"/>
      </w:pPr>
      <w:r w:rsidRPr="00C7146C">
        <w:t xml:space="preserve">potrava v </w:t>
      </w:r>
      <w:proofErr w:type="gramStart"/>
      <w:r w:rsidRPr="00C7146C">
        <w:t>noci</w:t>
      </w:r>
      <w:proofErr w:type="gramEnd"/>
      <w:r w:rsidRPr="00C7146C">
        <w:t xml:space="preserve">– </w:t>
      </w:r>
      <w:proofErr w:type="gramStart"/>
      <w:r w:rsidRPr="00C7146C">
        <w:t>hmyz</w:t>
      </w:r>
      <w:proofErr w:type="gramEnd"/>
      <w:r w:rsidRPr="00C7146C">
        <w:t>, drobní živočichové</w:t>
      </w:r>
    </w:p>
    <w:p w:rsidR="00C7146C" w:rsidRPr="00C7146C" w:rsidRDefault="00C7146C" w:rsidP="00C7146C">
      <w:pPr>
        <w:numPr>
          <w:ilvl w:val="0"/>
          <w:numId w:val="3"/>
        </w:numPr>
        <w:spacing w:after="0"/>
      </w:pPr>
      <w:r w:rsidRPr="00C7146C">
        <w:t>léto – vylézá z vody na vlhká místa</w:t>
      </w:r>
    </w:p>
    <w:p w:rsidR="00C7146C" w:rsidRPr="00C7146C" w:rsidRDefault="00C7146C" w:rsidP="00943BAC">
      <w:pPr>
        <w:numPr>
          <w:ilvl w:val="0"/>
          <w:numId w:val="3"/>
        </w:numPr>
      </w:pPr>
      <w:r w:rsidRPr="00C7146C">
        <w:t>podzim – zalézá do země a ukládá se k zimnímu spánku</w:t>
      </w:r>
    </w:p>
    <w:p w:rsidR="00C7146C" w:rsidRPr="00943BAC" w:rsidRDefault="00C7146C" w:rsidP="00943BAC">
      <w:pPr>
        <w:ind w:firstLine="708"/>
        <w:rPr>
          <w:u w:val="single"/>
        </w:rPr>
      </w:pPr>
      <w:r w:rsidRPr="00943BAC">
        <w:rPr>
          <w:u w:val="single"/>
        </w:rPr>
        <w:t>Mlok skvrnitý</w:t>
      </w:r>
    </w:p>
    <w:p w:rsidR="00C7146C" w:rsidRPr="00C7146C" w:rsidRDefault="00C7146C" w:rsidP="00C7146C">
      <w:pPr>
        <w:pStyle w:val="Odstavecseseznamem"/>
        <w:numPr>
          <w:ilvl w:val="0"/>
          <w:numId w:val="4"/>
        </w:numPr>
        <w:spacing w:after="0"/>
      </w:pPr>
      <w:r w:rsidRPr="00C7146C">
        <w:t>dvakrát větší než čolek,</w:t>
      </w:r>
    </w:p>
    <w:p w:rsidR="00C7146C" w:rsidRPr="00C7146C" w:rsidRDefault="00C7146C" w:rsidP="00C7146C">
      <w:pPr>
        <w:pStyle w:val="Odstavecseseznamem"/>
        <w:numPr>
          <w:ilvl w:val="0"/>
          <w:numId w:val="4"/>
        </w:numPr>
        <w:spacing w:after="0"/>
      </w:pPr>
      <w:r w:rsidRPr="00C7146C">
        <w:t>černá kůže se žlutými skvrnami</w:t>
      </w:r>
    </w:p>
    <w:p w:rsidR="00943BAC" w:rsidRPr="00943BAC" w:rsidRDefault="00C7146C" w:rsidP="00943BAC">
      <w:pPr>
        <w:pStyle w:val="Odstavecseseznamem"/>
        <w:numPr>
          <w:ilvl w:val="0"/>
          <w:numId w:val="4"/>
        </w:numPr>
        <w:spacing w:after="0"/>
        <w:rPr>
          <w:i/>
        </w:rPr>
      </w:pPr>
      <w:r w:rsidRPr="00C7146C">
        <w:rPr>
          <w:i/>
        </w:rPr>
        <w:t>Živo</w:t>
      </w:r>
      <w:r w:rsidRPr="00C7146C">
        <w:rPr>
          <w:i/>
        </w:rPr>
        <w:t>rodý (samička rodí živá mláďata</w:t>
      </w:r>
      <w:bookmarkStart w:id="0" w:name="_GoBack"/>
      <w:bookmarkEnd w:id="0"/>
    </w:p>
    <w:p w:rsidR="00C7146C" w:rsidRPr="00C7146C" w:rsidRDefault="00C7146C" w:rsidP="00C7146C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C7146C">
        <w:rPr>
          <w:b/>
          <w:sz w:val="24"/>
          <w:szCs w:val="24"/>
          <w:u w:val="single"/>
        </w:rPr>
        <w:t>Bezocasí</w:t>
      </w:r>
    </w:p>
    <w:p w:rsidR="00C7146C" w:rsidRPr="00C7146C" w:rsidRDefault="00C7146C" w:rsidP="00C7146C">
      <w:pPr>
        <w:spacing w:after="0"/>
      </w:pPr>
      <w:r w:rsidRPr="00C7146C">
        <w:t>Znaky:</w:t>
      </w:r>
    </w:p>
    <w:p w:rsidR="00C7146C" w:rsidRPr="00C7146C" w:rsidRDefault="00C7146C" w:rsidP="00C7146C">
      <w:pPr>
        <w:pStyle w:val="Odstavecseseznamem"/>
        <w:numPr>
          <w:ilvl w:val="0"/>
          <w:numId w:val="6"/>
        </w:numPr>
        <w:spacing w:after="0"/>
      </w:pPr>
      <w:r w:rsidRPr="00C7146C">
        <w:t>Krátké, zavalité tělo</w:t>
      </w:r>
    </w:p>
    <w:p w:rsidR="00C7146C" w:rsidRPr="00C7146C" w:rsidRDefault="00C7146C" w:rsidP="00C7146C">
      <w:pPr>
        <w:pStyle w:val="Odstavecseseznamem"/>
        <w:numPr>
          <w:ilvl w:val="0"/>
          <w:numId w:val="6"/>
        </w:numPr>
        <w:spacing w:after="0"/>
      </w:pPr>
      <w:r w:rsidRPr="00C7146C">
        <w:t xml:space="preserve">Přední končetiny kratší 4 prsty,  zadní </w:t>
      </w:r>
      <w:proofErr w:type="gramStart"/>
      <w:r w:rsidRPr="00C7146C">
        <w:t>končetiny 5.prstů</w:t>
      </w:r>
      <w:proofErr w:type="gramEnd"/>
      <w:r w:rsidRPr="00C7146C">
        <w:t xml:space="preserve"> (plovoucí blány)</w:t>
      </w:r>
    </w:p>
    <w:p w:rsidR="00C7146C" w:rsidRPr="00C7146C" w:rsidRDefault="00C7146C" w:rsidP="00C7146C">
      <w:pPr>
        <w:pStyle w:val="Odstavecseseznamem"/>
        <w:numPr>
          <w:ilvl w:val="0"/>
          <w:numId w:val="6"/>
        </w:numPr>
        <w:spacing w:after="0"/>
      </w:pPr>
      <w:r w:rsidRPr="00C7146C">
        <w:t>Velké vypouklé oči (chrání 3 víčka)</w:t>
      </w:r>
    </w:p>
    <w:p w:rsidR="00C7146C" w:rsidRPr="00C7146C" w:rsidRDefault="00C7146C" w:rsidP="00C7146C">
      <w:pPr>
        <w:pStyle w:val="Odstavecseseznamem"/>
        <w:numPr>
          <w:ilvl w:val="0"/>
          <w:numId w:val="6"/>
        </w:numPr>
        <w:spacing w:after="0"/>
      </w:pPr>
      <w:r w:rsidRPr="00C7146C">
        <w:t>Vymrštitelný jazyk (kromě kuněk)</w:t>
      </w:r>
    </w:p>
    <w:p w:rsidR="00C7146C" w:rsidRPr="00C7146C" w:rsidRDefault="00C7146C" w:rsidP="00C7146C">
      <w:pPr>
        <w:spacing w:after="0"/>
      </w:pPr>
      <w:r w:rsidRPr="00C7146C">
        <w:t>Zástupci:</w:t>
      </w:r>
    </w:p>
    <w:p w:rsidR="00C7146C" w:rsidRPr="00C7146C" w:rsidRDefault="00C7146C" w:rsidP="00C7146C">
      <w:pPr>
        <w:spacing w:after="0"/>
        <w:rPr>
          <w:u w:val="single"/>
        </w:rPr>
      </w:pPr>
      <w:r w:rsidRPr="00C7146C">
        <w:rPr>
          <w:u w:val="single"/>
        </w:rPr>
        <w:t>Kuňka žlutobřichá</w:t>
      </w:r>
    </w:p>
    <w:p w:rsidR="00C7146C" w:rsidRPr="00C7146C" w:rsidRDefault="00C7146C" w:rsidP="00C7146C">
      <w:pPr>
        <w:numPr>
          <w:ilvl w:val="0"/>
          <w:numId w:val="7"/>
        </w:numPr>
        <w:spacing w:after="0"/>
      </w:pPr>
      <w:r w:rsidRPr="00C7146C">
        <w:t>chráněná na území EU</w:t>
      </w:r>
    </w:p>
    <w:p w:rsidR="00C7146C" w:rsidRPr="00C7146C" w:rsidRDefault="00C7146C" w:rsidP="00C7146C">
      <w:pPr>
        <w:numPr>
          <w:ilvl w:val="0"/>
          <w:numId w:val="7"/>
        </w:numPr>
        <w:spacing w:after="0"/>
      </w:pPr>
      <w:r w:rsidRPr="00C7146C">
        <w:t>bříško se žlutými skvrnami na černém podkladu</w:t>
      </w:r>
    </w:p>
    <w:p w:rsidR="00C7146C" w:rsidRPr="00C7146C" w:rsidRDefault="00C7146C" w:rsidP="00C7146C">
      <w:pPr>
        <w:numPr>
          <w:ilvl w:val="0"/>
          <w:numId w:val="7"/>
        </w:numPr>
        <w:spacing w:after="0"/>
      </w:pPr>
      <w:r w:rsidRPr="00C7146C">
        <w:t>výskyt: mělké stojaté vody</w:t>
      </w:r>
    </w:p>
    <w:p w:rsidR="00C7146C" w:rsidRPr="00C7146C" w:rsidRDefault="00C7146C" w:rsidP="00C7146C">
      <w:pPr>
        <w:numPr>
          <w:ilvl w:val="0"/>
          <w:numId w:val="7"/>
        </w:numPr>
        <w:spacing w:after="0"/>
      </w:pPr>
      <w:r w:rsidRPr="00C7146C">
        <w:t>výstražný postoj</w:t>
      </w:r>
    </w:p>
    <w:p w:rsidR="00C7146C" w:rsidRPr="00C7146C" w:rsidRDefault="00C7146C" w:rsidP="00C7146C">
      <w:pPr>
        <w:numPr>
          <w:ilvl w:val="1"/>
          <w:numId w:val="7"/>
        </w:numPr>
        <w:spacing w:after="0"/>
      </w:pPr>
      <w:r w:rsidRPr="00C7146C">
        <w:t>ukáže břicho predátorovi</w:t>
      </w:r>
    </w:p>
    <w:p w:rsidR="00C7146C" w:rsidRPr="00C7146C" w:rsidRDefault="00C7146C" w:rsidP="00C7146C">
      <w:pPr>
        <w:numPr>
          <w:ilvl w:val="1"/>
          <w:numId w:val="7"/>
        </w:numPr>
        <w:spacing w:after="0"/>
      </w:pPr>
      <w:r w:rsidRPr="00C7146C">
        <w:t>v kůži jed</w:t>
      </w:r>
    </w:p>
    <w:p w:rsidR="00C7146C" w:rsidRPr="00C7146C" w:rsidRDefault="00C7146C" w:rsidP="00C7146C">
      <w:pPr>
        <w:spacing w:after="0"/>
      </w:pPr>
      <w:r w:rsidRPr="00C7146C">
        <w:rPr>
          <w:u w:val="single"/>
        </w:rPr>
        <w:t xml:space="preserve">Skokan </w:t>
      </w:r>
      <w:proofErr w:type="gramStart"/>
      <w:r w:rsidRPr="00C7146C">
        <w:rPr>
          <w:u w:val="single"/>
        </w:rPr>
        <w:t xml:space="preserve">zelený </w:t>
      </w:r>
      <w:r w:rsidRPr="00C7146C">
        <w:t xml:space="preserve"> (skokani</w:t>
      </w:r>
      <w:proofErr w:type="gramEnd"/>
      <w:r w:rsidRPr="00C7146C">
        <w:t xml:space="preserve"> - vyvinuté zadní končetiny)</w:t>
      </w:r>
    </w:p>
    <w:p w:rsidR="00C7146C" w:rsidRPr="00C7146C" w:rsidRDefault="00C7146C" w:rsidP="00C7146C">
      <w:pPr>
        <w:spacing w:after="0"/>
      </w:pPr>
      <w:r w:rsidRPr="00C7146C">
        <w:t>Samečkové vydávají skřehotavý zvuk, který je zesilován měchýřky u koutků úst</w:t>
      </w:r>
    </w:p>
    <w:p w:rsidR="00C7146C" w:rsidRPr="00C7146C" w:rsidRDefault="00C7146C" w:rsidP="00C7146C">
      <w:pPr>
        <w:spacing w:after="0"/>
        <w:rPr>
          <w:u w:val="single"/>
        </w:rPr>
      </w:pPr>
      <w:r w:rsidRPr="00C7146C">
        <w:rPr>
          <w:u w:val="single"/>
        </w:rPr>
        <w:t>Skokan hnědý</w:t>
      </w:r>
    </w:p>
    <w:p w:rsidR="00C7146C" w:rsidRPr="00C7146C" w:rsidRDefault="00C7146C" w:rsidP="00C7146C">
      <w:pPr>
        <w:spacing w:after="0"/>
      </w:pPr>
      <w:r w:rsidRPr="00C7146C">
        <w:t xml:space="preserve">Doskočí až 1 m. Většinu času žije na souši (louky, </w:t>
      </w:r>
      <w:proofErr w:type="gramStart"/>
      <w:r w:rsidRPr="00C7146C">
        <w:t>zahrady..)</w:t>
      </w:r>
      <w:proofErr w:type="gramEnd"/>
    </w:p>
    <w:p w:rsidR="00C7146C" w:rsidRPr="00C7146C" w:rsidRDefault="00C7146C" w:rsidP="00C7146C">
      <w:pPr>
        <w:spacing w:after="0"/>
        <w:rPr>
          <w:u w:val="single"/>
        </w:rPr>
      </w:pPr>
      <w:r w:rsidRPr="00C7146C">
        <w:rPr>
          <w:u w:val="single"/>
        </w:rPr>
        <w:t>Ropucha obecná</w:t>
      </w:r>
    </w:p>
    <w:p w:rsidR="00C7146C" w:rsidRPr="00C7146C" w:rsidRDefault="00C7146C" w:rsidP="00C7146C">
      <w:pPr>
        <w:spacing w:after="0"/>
        <w:rPr>
          <w:i/>
        </w:rPr>
      </w:pPr>
      <w:r w:rsidRPr="00C7146C">
        <w:t>Zavalité tělo, nemotorně leze, vylučuje hlen, který ji chrání před nepřáteli (</w:t>
      </w:r>
      <w:r w:rsidRPr="00C7146C">
        <w:rPr>
          <w:i/>
        </w:rPr>
        <w:t xml:space="preserve">také s ním slepuje vajíčka). </w:t>
      </w:r>
      <w:r w:rsidRPr="00C7146C">
        <w:t>Žije ve vlhkých místech</w:t>
      </w:r>
      <w:r w:rsidRPr="00C7146C">
        <w:rPr>
          <w:i/>
        </w:rPr>
        <w:t>, ve vodě jen při rozmnožován.</w:t>
      </w:r>
    </w:p>
    <w:p w:rsidR="00C7146C" w:rsidRPr="00C7146C" w:rsidRDefault="00C7146C" w:rsidP="00C7146C">
      <w:pPr>
        <w:spacing w:after="0"/>
        <w:rPr>
          <w:i/>
          <w:u w:val="single"/>
        </w:rPr>
      </w:pPr>
      <w:r w:rsidRPr="00C7146C">
        <w:rPr>
          <w:u w:val="single"/>
        </w:rPr>
        <w:t>Rosnička zelená</w:t>
      </w:r>
    </w:p>
    <w:p w:rsidR="00C7146C" w:rsidRPr="00C7146C" w:rsidRDefault="00C7146C" w:rsidP="00C7146C">
      <w:pPr>
        <w:spacing w:after="0"/>
      </w:pPr>
      <w:r w:rsidRPr="00C7146C">
        <w:t>Na prstech má přísavné terčíky vyměšující sliz – umožňuje přichycení na hladkých plochách. Žije ve vlhkých lesích (</w:t>
      </w:r>
      <w:proofErr w:type="gramStart"/>
      <w:r w:rsidRPr="00C7146C">
        <w:t>tůňky..).</w:t>
      </w:r>
      <w:proofErr w:type="gramEnd"/>
      <w:r w:rsidRPr="00C7146C">
        <w:t xml:space="preserve"> Barvou se přizpůsobují svému okolí. Samečci mají na hrdle ozvučenou blánu.</w:t>
      </w:r>
    </w:p>
    <w:p w:rsidR="00C7146C" w:rsidRPr="00C7146C" w:rsidRDefault="00C7146C" w:rsidP="00C7146C">
      <w:pPr>
        <w:spacing w:after="0"/>
      </w:pPr>
      <w:proofErr w:type="spellStart"/>
      <w:r w:rsidRPr="00480E03">
        <w:rPr>
          <w:u w:val="single"/>
        </w:rPr>
        <w:t>Pralesničk</w:t>
      </w:r>
      <w:r w:rsidRPr="00C7146C">
        <w:t>y</w:t>
      </w:r>
      <w:proofErr w:type="spellEnd"/>
      <w:r>
        <w:t xml:space="preserve"> – jedovaté žáby</w:t>
      </w:r>
    </w:p>
    <w:sectPr w:rsidR="00C7146C" w:rsidRPr="00C7146C" w:rsidSect="008A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DEF"/>
    <w:multiLevelType w:val="hybridMultilevel"/>
    <w:tmpl w:val="706E8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6A49"/>
    <w:multiLevelType w:val="hybridMultilevel"/>
    <w:tmpl w:val="617A0D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CA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E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44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0E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A4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8E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EF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E2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B1F10"/>
    <w:multiLevelType w:val="hybridMultilevel"/>
    <w:tmpl w:val="9A8452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610364"/>
    <w:multiLevelType w:val="hybridMultilevel"/>
    <w:tmpl w:val="360E3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259C"/>
    <w:multiLevelType w:val="hybridMultilevel"/>
    <w:tmpl w:val="F96AE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B78E4"/>
    <w:multiLevelType w:val="hybridMultilevel"/>
    <w:tmpl w:val="3A68F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21F74"/>
    <w:multiLevelType w:val="hybridMultilevel"/>
    <w:tmpl w:val="C72469CC"/>
    <w:lvl w:ilvl="0" w:tplc="51E42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E8E7A">
      <w:start w:val="3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A7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2A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E9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AD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09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44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AA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604331"/>
    <w:multiLevelType w:val="hybridMultilevel"/>
    <w:tmpl w:val="0388F988"/>
    <w:lvl w:ilvl="0" w:tplc="81BCA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CE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AE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05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C3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C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8D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0B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47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6C"/>
    <w:rsid w:val="00022ECC"/>
    <w:rsid w:val="003A434A"/>
    <w:rsid w:val="00480E03"/>
    <w:rsid w:val="00630657"/>
    <w:rsid w:val="00943BAC"/>
    <w:rsid w:val="00C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531D5-9E80-445E-8337-87F9EA73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6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146C"/>
    <w:rPr>
      <w:b/>
      <w:bCs/>
    </w:rPr>
  </w:style>
  <w:style w:type="paragraph" w:styleId="Odstavecseseznamem">
    <w:name w:val="List Paragraph"/>
    <w:basedOn w:val="Normln"/>
    <w:uiPriority w:val="34"/>
    <w:qFormat/>
    <w:rsid w:val="00C7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Nykodýmová Zdena</dc:creator>
  <cp:keywords/>
  <dc:description/>
  <cp:lastModifiedBy>Nykodýmová Zdena</cp:lastModifiedBy>
  <cp:revision>3</cp:revision>
  <dcterms:created xsi:type="dcterms:W3CDTF">2020-10-20T05:09:00Z</dcterms:created>
  <dcterms:modified xsi:type="dcterms:W3CDTF">2020-10-20T08:00:00Z</dcterms:modified>
</cp:coreProperties>
</file>